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5A761F10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Town of Rowe</w:t>
      </w:r>
      <w:r w:rsidRPr="00186459">
        <w:br/>
      </w:r>
      <w:r w:rsidRPr="00186459">
        <w:rPr>
          <w:b/>
          <w:bCs/>
        </w:rPr>
        <w:t>Open Space and Recreation Committee</w:t>
      </w:r>
      <w:r w:rsidRPr="00186459">
        <w:br/>
      </w:r>
      <w:r w:rsidRPr="00186459">
        <w:rPr>
          <w:b/>
          <w:bCs/>
        </w:rPr>
        <w:t xml:space="preserve">Meeting Minutes – </w:t>
      </w:r>
      <w:r w:rsidR="006B3603">
        <w:rPr>
          <w:b/>
          <w:bCs/>
        </w:rPr>
        <w:t>27 March</w:t>
      </w:r>
      <w:r w:rsidR="005316CE">
        <w:rPr>
          <w:b/>
          <w:bCs/>
        </w:rPr>
        <w:t>, 202</w:t>
      </w:r>
      <w:r w:rsidR="00DD38C3">
        <w:rPr>
          <w:b/>
          <w:bCs/>
        </w:rPr>
        <w:t>6</w:t>
      </w:r>
    </w:p>
    <w:p w14:paraId="282445CF" w14:textId="77777777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Remote Participation Information</w:t>
      </w:r>
    </w:p>
    <w:p w14:paraId="6FE751A6" w14:textId="7535EAF0" w:rsidR="005316CE" w:rsidRPr="00186459" w:rsidRDefault="00186459" w:rsidP="00D60712">
      <w:pPr>
        <w:numPr>
          <w:ilvl w:val="0"/>
          <w:numId w:val="1"/>
        </w:numPr>
        <w:spacing w:after="0" w:line="240" w:lineRule="auto"/>
      </w:pPr>
      <w:r w:rsidRPr="00186459">
        <w:t>Phone: (413) 663-0507</w:t>
      </w:r>
      <w:r w:rsidR="005316CE">
        <w:t xml:space="preserve"> /</w:t>
      </w:r>
      <w:r w:rsidR="00D60712">
        <w:t xml:space="preserve"> https://meet.google.com/kgq-knwk-krn</w:t>
      </w:r>
    </w:p>
    <w:p w14:paraId="7C33E476" w14:textId="77777777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Committee Attendees:</w:t>
      </w:r>
    </w:p>
    <w:p w14:paraId="6DD084A4" w14:textId="77777777" w:rsidR="00186459" w:rsidRPr="00186459" w:rsidRDefault="00186459" w:rsidP="00D60712">
      <w:pPr>
        <w:numPr>
          <w:ilvl w:val="0"/>
          <w:numId w:val="2"/>
        </w:numPr>
        <w:spacing w:after="0" w:line="240" w:lineRule="auto"/>
      </w:pPr>
      <w:r w:rsidRPr="00186459">
        <w:t>Amy Trevvett</w:t>
      </w:r>
    </w:p>
    <w:p w14:paraId="2F846FC9" w14:textId="77777777" w:rsidR="00186459" w:rsidRDefault="00186459" w:rsidP="00D60712">
      <w:pPr>
        <w:numPr>
          <w:ilvl w:val="0"/>
          <w:numId w:val="2"/>
        </w:numPr>
        <w:spacing w:after="0" w:line="240" w:lineRule="auto"/>
      </w:pPr>
      <w:r w:rsidRPr="00186459">
        <w:t>Justine Krumm</w:t>
      </w:r>
    </w:p>
    <w:p w14:paraId="1624EE68" w14:textId="14B39C8A" w:rsidR="00622C74" w:rsidRPr="00186459" w:rsidRDefault="00622C74" w:rsidP="00D60712">
      <w:pPr>
        <w:numPr>
          <w:ilvl w:val="0"/>
          <w:numId w:val="2"/>
        </w:numPr>
        <w:spacing w:after="0" w:line="240" w:lineRule="auto"/>
      </w:pPr>
      <w:r w:rsidRPr="00186459">
        <w:t>Teresa Aguin</w:t>
      </w:r>
      <w:r w:rsidR="00EE7838">
        <w:t>aldo</w:t>
      </w:r>
    </w:p>
    <w:p w14:paraId="36FF292D" w14:textId="6EB4BF07" w:rsidR="00DD38C3" w:rsidRDefault="00DD38C3" w:rsidP="00D60712">
      <w:pPr>
        <w:spacing w:after="0" w:line="240" w:lineRule="auto"/>
        <w:rPr>
          <w:b/>
          <w:bCs/>
        </w:rPr>
      </w:pPr>
      <w:r>
        <w:rPr>
          <w:b/>
          <w:bCs/>
        </w:rPr>
        <w:t>External</w:t>
      </w:r>
      <w:r w:rsidRPr="00DD38C3">
        <w:rPr>
          <w:b/>
          <w:bCs/>
        </w:rPr>
        <w:t xml:space="preserve"> Attendees:</w:t>
      </w:r>
      <w:r>
        <w:rPr>
          <w:b/>
          <w:bCs/>
        </w:rPr>
        <w:t xml:space="preserve"> </w:t>
      </w:r>
    </w:p>
    <w:p w14:paraId="61C91109" w14:textId="0AAC138A" w:rsidR="00DD38C3" w:rsidRPr="00186459" w:rsidRDefault="00DD38C3" w:rsidP="00D60712">
      <w:pPr>
        <w:numPr>
          <w:ilvl w:val="0"/>
          <w:numId w:val="2"/>
        </w:numPr>
        <w:spacing w:after="0" w:line="240" w:lineRule="auto"/>
      </w:pPr>
      <w:r w:rsidRPr="00186459">
        <w:t xml:space="preserve">Aaron </w:t>
      </w:r>
      <w:r>
        <w:t>Nelson</w:t>
      </w:r>
    </w:p>
    <w:p w14:paraId="14FE35AA" w14:textId="77777777" w:rsidR="0008493E" w:rsidRDefault="0008493E" w:rsidP="00D60712">
      <w:pPr>
        <w:spacing w:after="0" w:line="240" w:lineRule="auto"/>
        <w:rPr>
          <w:b/>
          <w:bCs/>
        </w:rPr>
      </w:pPr>
    </w:p>
    <w:p w14:paraId="410682E7" w14:textId="2A503264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Call to Order:</w:t>
      </w:r>
      <w:r w:rsidRPr="00186459">
        <w:t xml:space="preserve"> </w:t>
      </w:r>
      <w:r w:rsidR="00DD38C3">
        <w:t>5:3</w:t>
      </w:r>
      <w:r w:rsidR="00D60712">
        <w:t>2</w:t>
      </w:r>
      <w:r w:rsidRPr="00186459">
        <w:t xml:space="preserve"> PM</w:t>
      </w:r>
    </w:p>
    <w:p w14:paraId="62A95FD1" w14:textId="77777777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Agenda Items:</w:t>
      </w:r>
    </w:p>
    <w:p w14:paraId="74356E08" w14:textId="7555F7BC" w:rsidR="006B3603" w:rsidRPr="00EE7838" w:rsidRDefault="00EE7838" w:rsidP="00D60712">
      <w:pPr>
        <w:numPr>
          <w:ilvl w:val="0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Pushed </w:t>
      </w:r>
      <w:r w:rsidRPr="00EE7838">
        <w:rPr>
          <w:b/>
          <w:bCs/>
        </w:rPr>
        <w:t xml:space="preserve">past </w:t>
      </w:r>
      <w:r w:rsidR="006B3603" w:rsidRPr="00EE7838">
        <w:rPr>
          <w:b/>
          <w:bCs/>
        </w:rPr>
        <w:t>Meeting Minutes</w:t>
      </w:r>
      <w:r>
        <w:rPr>
          <w:b/>
          <w:bCs/>
        </w:rPr>
        <w:t xml:space="preserve"> to next</w:t>
      </w:r>
      <w:r w:rsidR="004253F7">
        <w:rPr>
          <w:b/>
          <w:bCs/>
        </w:rPr>
        <w:t xml:space="preserve"> meeting</w:t>
      </w:r>
    </w:p>
    <w:p w14:paraId="16CDC58C" w14:textId="21C6B1AF" w:rsidR="00186459" w:rsidRPr="00186459" w:rsidRDefault="006B3603" w:rsidP="00D60712">
      <w:pPr>
        <w:numPr>
          <w:ilvl w:val="0"/>
          <w:numId w:val="3"/>
        </w:numPr>
        <w:spacing w:after="0" w:line="240" w:lineRule="auto"/>
      </w:pPr>
      <w:r>
        <w:rPr>
          <w:b/>
          <w:bCs/>
        </w:rPr>
        <w:t>L</w:t>
      </w:r>
      <w:r w:rsidR="00186459" w:rsidRPr="00186459">
        <w:rPr>
          <w:b/>
          <w:bCs/>
        </w:rPr>
        <w:t>and Acquisition Efforts</w:t>
      </w:r>
    </w:p>
    <w:p w14:paraId="0EDFCCA2" w14:textId="26BA0AD0" w:rsidR="00DD38C3" w:rsidRDefault="00895713" w:rsidP="00D60712">
      <w:pPr>
        <w:numPr>
          <w:ilvl w:val="1"/>
          <w:numId w:val="3"/>
        </w:numPr>
        <w:spacing w:after="0" w:line="240" w:lineRule="auto"/>
      </w:pPr>
      <w:r>
        <w:t xml:space="preserve">Title Report Came back from Town Counsel, with two items that need to be cleared before closing (It includes 1 lean and 1 renewable energy contract). </w:t>
      </w:r>
    </w:p>
    <w:p w14:paraId="3857C298" w14:textId="73A3675E" w:rsidR="00895713" w:rsidRDefault="00895713" w:rsidP="00D60712">
      <w:pPr>
        <w:numPr>
          <w:ilvl w:val="1"/>
          <w:numId w:val="3"/>
        </w:numPr>
        <w:spacing w:after="0" w:line="240" w:lineRule="auto"/>
      </w:pPr>
      <w:r>
        <w:t xml:space="preserve">OSI wants to see a Phase 1 Environmental Site Assessment. Aaron N. has reached out for a bid. The survey looks to identify any </w:t>
      </w:r>
      <w:proofErr w:type="gramStart"/>
      <w:r>
        <w:t>potential</w:t>
      </w:r>
      <w:proofErr w:type="gramEnd"/>
      <w:r>
        <w:t xml:space="preserve"> hazardous waste on the property. </w:t>
      </w:r>
    </w:p>
    <w:p w14:paraId="1731DA83" w14:textId="6C0C8E26" w:rsidR="00895713" w:rsidRPr="00D60712" w:rsidRDefault="00895713" w:rsidP="00895713">
      <w:pPr>
        <w:numPr>
          <w:ilvl w:val="1"/>
          <w:numId w:val="3"/>
        </w:numPr>
        <w:spacing w:after="0" w:line="240" w:lineRule="auto"/>
      </w:pPr>
      <w:r>
        <w:t>Survey completion is anticipated by end of April.</w:t>
      </w:r>
      <w:r w:rsidRPr="00895713">
        <w:t xml:space="preserve"> </w:t>
      </w:r>
      <w:r>
        <w:t>Upon completion, the survey will be submitted to the Board of Selectmen for review.</w:t>
      </w:r>
    </w:p>
    <w:p w14:paraId="067C920A" w14:textId="4B196E75" w:rsidR="00895713" w:rsidRPr="00D60712" w:rsidRDefault="00895713" w:rsidP="00895713">
      <w:pPr>
        <w:numPr>
          <w:ilvl w:val="1"/>
          <w:numId w:val="3"/>
        </w:numPr>
        <w:spacing w:after="0" w:line="240" w:lineRule="auto"/>
      </w:pPr>
      <w:r w:rsidRPr="00D60712">
        <w:t xml:space="preserve">Draft Land Management Plan </w:t>
      </w:r>
      <w:r>
        <w:t>-</w:t>
      </w:r>
      <w:r w:rsidRPr="00D60712">
        <w:t>Complete</w:t>
      </w:r>
      <w:r>
        <w:t xml:space="preserve">, </w:t>
      </w:r>
      <w:r>
        <w:t xml:space="preserve">is still </w:t>
      </w:r>
      <w:r>
        <w:t>p</w:t>
      </w:r>
      <w:r w:rsidRPr="00D60712">
        <w:t>ending the following: Identified cellar holes, Information from the property survey, and Standardize terminology and formatting</w:t>
      </w:r>
      <w:r>
        <w:t>.</w:t>
      </w:r>
    </w:p>
    <w:p w14:paraId="66B2AD6D" w14:textId="11B8178F" w:rsidR="00244F2A" w:rsidRDefault="00244F2A" w:rsidP="00D60712">
      <w:pPr>
        <w:numPr>
          <w:ilvl w:val="1"/>
          <w:numId w:val="3"/>
        </w:numPr>
        <w:spacing w:after="0" w:line="240" w:lineRule="auto"/>
      </w:pPr>
      <w:r>
        <w:t xml:space="preserve">Justine forwarded the OSI Grant Acceptance Letter(s) to the BoS for signature, at their 2 April Meeting. </w:t>
      </w:r>
    </w:p>
    <w:p w14:paraId="41836052" w14:textId="57189FAE" w:rsidR="00895713" w:rsidRDefault="00895713" w:rsidP="00D60712">
      <w:pPr>
        <w:numPr>
          <w:ilvl w:val="1"/>
          <w:numId w:val="3"/>
        </w:numPr>
        <w:spacing w:after="0" w:line="240" w:lineRule="auto"/>
      </w:pPr>
      <w:r>
        <w:t xml:space="preserve">OSI will meet with OSRC on 8 April 2026. </w:t>
      </w:r>
    </w:p>
    <w:p w14:paraId="1A34F795" w14:textId="0E80CBB9" w:rsidR="00895713" w:rsidRDefault="00895713" w:rsidP="00895713">
      <w:pPr>
        <w:numPr>
          <w:ilvl w:val="2"/>
          <w:numId w:val="3"/>
        </w:numPr>
        <w:spacing w:after="0" w:line="240" w:lineRule="auto"/>
      </w:pPr>
      <w:r>
        <w:t xml:space="preserve">We will confirm with Venessa and Sarah on the funds transfer process, and follow-up with Town of Rowe and BoS afterwards. </w:t>
      </w:r>
    </w:p>
    <w:p w14:paraId="1BE42C77" w14:textId="77777777" w:rsidR="00D60712" w:rsidRDefault="00D60712" w:rsidP="00D60712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D60712">
        <w:rPr>
          <w:b/>
          <w:bCs/>
        </w:rPr>
        <w:t>Site Use and Signage</w:t>
      </w:r>
    </w:p>
    <w:p w14:paraId="57086A24" w14:textId="7BD0D375" w:rsidR="00D60712" w:rsidRPr="00244F2A" w:rsidRDefault="00895713" w:rsidP="00D60712">
      <w:pPr>
        <w:numPr>
          <w:ilvl w:val="1"/>
          <w:numId w:val="3"/>
        </w:numPr>
        <w:spacing w:after="0" w:line="240" w:lineRule="auto"/>
        <w:rPr>
          <w:b/>
          <w:bCs/>
        </w:rPr>
      </w:pPr>
      <w:r>
        <w:t xml:space="preserve">Amy will update the signage design. </w:t>
      </w:r>
      <w:r w:rsidR="00D60712" w:rsidRPr="00D60712">
        <w:t>Reviewed site use signage language, considered adding:</w:t>
      </w:r>
      <w:r w:rsidR="00D60712">
        <w:t xml:space="preserve"> </w:t>
      </w:r>
      <w:r w:rsidR="00D60712" w:rsidRPr="00D60712">
        <w:t>No littering</w:t>
      </w:r>
      <w:r w:rsidR="00D60712">
        <w:t xml:space="preserve"> / </w:t>
      </w:r>
      <w:r w:rsidR="00D60712" w:rsidRPr="00D60712">
        <w:t>Pick up after your pet</w:t>
      </w:r>
      <w:r w:rsidR="00D60712">
        <w:t xml:space="preserve">. </w:t>
      </w:r>
    </w:p>
    <w:p w14:paraId="24C6D6A5" w14:textId="622596D7" w:rsidR="00244F2A" w:rsidRDefault="00244F2A" w:rsidP="00D60712">
      <w:pPr>
        <w:numPr>
          <w:ilvl w:val="1"/>
          <w:numId w:val="3"/>
        </w:numPr>
        <w:spacing w:after="0" w:line="240" w:lineRule="auto"/>
        <w:rPr>
          <w:b/>
          <w:bCs/>
        </w:rPr>
      </w:pPr>
      <w:r>
        <w:t xml:space="preserve">Justine will contact the Rowe Highway Dept to schedule a time to do a site walk. </w:t>
      </w:r>
    </w:p>
    <w:p w14:paraId="37A4D64E" w14:textId="77777777" w:rsidR="00D60712" w:rsidRDefault="00D60712" w:rsidP="00D60712">
      <w:pPr>
        <w:spacing w:after="0" w:line="240" w:lineRule="auto"/>
      </w:pPr>
    </w:p>
    <w:p w14:paraId="0F7ED641" w14:textId="3BC2A6E9" w:rsidR="00900E46" w:rsidRDefault="00900E46" w:rsidP="00D60712">
      <w:pPr>
        <w:spacing w:after="0" w:line="240" w:lineRule="auto"/>
      </w:pPr>
      <w:r w:rsidRPr="0008493E">
        <w:rPr>
          <w:b/>
          <w:bCs/>
        </w:rPr>
        <w:t>Next Meeting</w:t>
      </w:r>
      <w:r w:rsidR="0008493E" w:rsidRPr="0008493E">
        <w:rPr>
          <w:b/>
          <w:bCs/>
        </w:rPr>
        <w:t>:</w:t>
      </w:r>
      <w:r w:rsidR="0008493E">
        <w:t xml:space="preserve"> </w:t>
      </w:r>
      <w:r w:rsidR="00244F2A">
        <w:t>13 April 5:30PM.</w:t>
      </w:r>
      <w:r>
        <w:t xml:space="preserve"> </w:t>
      </w:r>
    </w:p>
    <w:p w14:paraId="72E342C7" w14:textId="52174683" w:rsidR="00591869" w:rsidRDefault="00186459" w:rsidP="00D60712">
      <w:pPr>
        <w:spacing w:after="0" w:line="240" w:lineRule="auto"/>
      </w:pPr>
      <w:r w:rsidRPr="00186459">
        <w:rPr>
          <w:b/>
          <w:bCs/>
        </w:rPr>
        <w:t>Adjournment:</w:t>
      </w:r>
      <w:r w:rsidRPr="00186459">
        <w:t xml:space="preserve"> Meeting closed at </w:t>
      </w:r>
      <w:r w:rsidR="00244F2A">
        <w:t>5:49</w:t>
      </w:r>
      <w:r w:rsidRPr="00186459">
        <w:t>P</w:t>
      </w:r>
      <w:r>
        <w:t>M.</w:t>
      </w:r>
    </w:p>
    <w:sectPr w:rsidR="0059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800C0"/>
    <w:multiLevelType w:val="multilevel"/>
    <w:tmpl w:val="FC6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70F20"/>
    <w:multiLevelType w:val="multilevel"/>
    <w:tmpl w:val="FCA0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34D97"/>
    <w:multiLevelType w:val="multilevel"/>
    <w:tmpl w:val="BB9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34455">
    <w:abstractNumId w:val="4"/>
  </w:num>
  <w:num w:numId="2" w16cid:durableId="74792241">
    <w:abstractNumId w:val="0"/>
  </w:num>
  <w:num w:numId="3" w16cid:durableId="702634294">
    <w:abstractNumId w:val="2"/>
  </w:num>
  <w:num w:numId="4" w16cid:durableId="2059550731">
    <w:abstractNumId w:val="3"/>
  </w:num>
  <w:num w:numId="5" w16cid:durableId="5000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08493E"/>
    <w:rsid w:val="00104C7A"/>
    <w:rsid w:val="0014190F"/>
    <w:rsid w:val="00186459"/>
    <w:rsid w:val="00244F2A"/>
    <w:rsid w:val="0025405E"/>
    <w:rsid w:val="004253F7"/>
    <w:rsid w:val="00480C8B"/>
    <w:rsid w:val="004F09BE"/>
    <w:rsid w:val="00521D42"/>
    <w:rsid w:val="005316CE"/>
    <w:rsid w:val="00591869"/>
    <w:rsid w:val="00622C74"/>
    <w:rsid w:val="006B3603"/>
    <w:rsid w:val="006D5E75"/>
    <w:rsid w:val="00895713"/>
    <w:rsid w:val="00900E46"/>
    <w:rsid w:val="009E26F0"/>
    <w:rsid w:val="00A03A63"/>
    <w:rsid w:val="00A34678"/>
    <w:rsid w:val="00A65BC9"/>
    <w:rsid w:val="00AA2C31"/>
    <w:rsid w:val="00B0032D"/>
    <w:rsid w:val="00B01F4D"/>
    <w:rsid w:val="00B858A8"/>
    <w:rsid w:val="00BF1A10"/>
    <w:rsid w:val="00C25AF2"/>
    <w:rsid w:val="00C97849"/>
    <w:rsid w:val="00CB2BB7"/>
    <w:rsid w:val="00CE19F2"/>
    <w:rsid w:val="00D60712"/>
    <w:rsid w:val="00D65CB5"/>
    <w:rsid w:val="00D737BD"/>
    <w:rsid w:val="00DD38C3"/>
    <w:rsid w:val="00EE5FE5"/>
    <w:rsid w:val="00EE7838"/>
    <w:rsid w:val="00E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C3"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6</cp:revision>
  <dcterms:created xsi:type="dcterms:W3CDTF">2026-03-27T21:30:00Z</dcterms:created>
  <dcterms:modified xsi:type="dcterms:W3CDTF">2026-03-27T21:51:00Z</dcterms:modified>
</cp:coreProperties>
</file>